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2EB53" w14:textId="023A1B0B" w:rsidR="00A505C8" w:rsidRPr="009B23E3" w:rsidRDefault="00EE788C" w:rsidP="00A505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NAZIV KT: </w:t>
      </w:r>
      <w:r w:rsidR="00E24EEA">
        <w:rPr>
          <w:rFonts w:ascii="Times New Roman" w:hAnsi="Times New Roman" w:cs="Times New Roman"/>
          <w:b/>
          <w:bCs/>
          <w:sz w:val="24"/>
          <w:szCs w:val="24"/>
        </w:rPr>
        <w:t>KAZNIONICA U VALTURI</w:t>
      </w:r>
    </w:p>
    <w:p w14:paraId="666A9F2C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95AE4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95EE00" w14:textId="23A9EE3D" w:rsidR="007611E8" w:rsidRDefault="00EE788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  <w:r w:rsidR="00E52005">
        <w:rPr>
          <w:rFonts w:ascii="Times New Roman" w:hAnsi="Times New Roman" w:cs="Times New Roman"/>
          <w:b/>
          <w:sz w:val="24"/>
          <w:szCs w:val="24"/>
        </w:rPr>
        <w:t xml:space="preserve"> polugodišnjeg</w:t>
      </w:r>
      <w:r>
        <w:rPr>
          <w:rFonts w:ascii="Times New Roman" w:hAnsi="Times New Roman" w:cs="Times New Roman"/>
          <w:b/>
          <w:sz w:val="24"/>
          <w:szCs w:val="24"/>
        </w:rPr>
        <w:t xml:space="preserve"> Izvještaja o </w:t>
      </w:r>
      <w:r w:rsidRPr="008C1D12">
        <w:rPr>
          <w:rFonts w:ascii="Times New Roman" w:hAnsi="Times New Roman" w:cs="Times New Roman"/>
          <w:b/>
          <w:sz w:val="24"/>
          <w:szCs w:val="24"/>
        </w:rPr>
        <w:t xml:space="preserve">izvršenju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8C1D12">
        <w:rPr>
          <w:rFonts w:ascii="Times New Roman" w:hAnsi="Times New Roman" w:cs="Times New Roman"/>
          <w:b/>
          <w:sz w:val="24"/>
          <w:szCs w:val="24"/>
        </w:rPr>
        <w:t xml:space="preserve">inancijskog plana za </w:t>
      </w:r>
      <w:r w:rsidR="00542D32">
        <w:rPr>
          <w:rFonts w:ascii="Times New Roman" w:hAnsi="Times New Roman" w:cs="Times New Roman"/>
          <w:b/>
          <w:sz w:val="24"/>
          <w:szCs w:val="24"/>
        </w:rPr>
        <w:t>razdoblje od 01.01. do 30.06.2024.godine</w:t>
      </w:r>
    </w:p>
    <w:p w14:paraId="31D842BA" w14:textId="77777777" w:rsidR="00F471E7" w:rsidRPr="00C85F6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F67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07608161" w14:textId="297F90FC" w:rsidR="00930B97" w:rsidRDefault="00EE788C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izvještajnom razdoblju 1.1. – </w:t>
      </w:r>
      <w:r w:rsidR="00E52005">
        <w:rPr>
          <w:rFonts w:ascii="Times New Roman" w:hAnsi="Times New Roman" w:cs="Times New Roman"/>
          <w:sz w:val="24"/>
          <w:szCs w:val="24"/>
        </w:rPr>
        <w:t>30.6.202</w:t>
      </w:r>
      <w:r w:rsidR="004856D0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. ostvareno je </w:t>
      </w:r>
      <w:r w:rsidR="00603786" w:rsidRPr="00C85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542D32">
        <w:rPr>
          <w:rFonts w:ascii="Times New Roman" w:hAnsi="Times New Roman" w:cs="Times New Roman"/>
          <w:sz w:val="24"/>
          <w:szCs w:val="24"/>
        </w:rPr>
        <w:t>2.</w:t>
      </w:r>
      <w:r w:rsidR="0053618F">
        <w:rPr>
          <w:rFonts w:ascii="Times New Roman" w:hAnsi="Times New Roman" w:cs="Times New Roman"/>
          <w:sz w:val="24"/>
          <w:szCs w:val="24"/>
        </w:rPr>
        <w:t>532</w:t>
      </w:r>
      <w:r w:rsidR="00290C1E">
        <w:rPr>
          <w:rFonts w:ascii="Times New Roman" w:hAnsi="Times New Roman" w:cs="Times New Roman"/>
          <w:sz w:val="24"/>
          <w:szCs w:val="24"/>
        </w:rPr>
        <w:t>.</w:t>
      </w:r>
      <w:r w:rsidR="0053618F">
        <w:rPr>
          <w:rFonts w:ascii="Times New Roman" w:hAnsi="Times New Roman" w:cs="Times New Roman"/>
          <w:sz w:val="24"/>
          <w:szCs w:val="24"/>
        </w:rPr>
        <w:t>099,56</w:t>
      </w:r>
      <w:r w:rsidR="00290C1E">
        <w:rPr>
          <w:rFonts w:ascii="Times New Roman" w:hAnsi="Times New Roman" w:cs="Times New Roman"/>
          <w:sz w:val="24"/>
          <w:szCs w:val="24"/>
        </w:rPr>
        <w:t xml:space="preserve"> </w:t>
      </w:r>
      <w:r w:rsidR="00542D32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prihoda 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što je </w:t>
      </w:r>
      <w:r w:rsidR="0053618F">
        <w:rPr>
          <w:rFonts w:ascii="Times New Roman" w:hAnsi="Times New Roman" w:cs="Times New Roman"/>
          <w:sz w:val="24"/>
          <w:szCs w:val="24"/>
        </w:rPr>
        <w:t>5</w:t>
      </w:r>
      <w:r w:rsidR="00736A52">
        <w:rPr>
          <w:rFonts w:ascii="Times New Roman" w:hAnsi="Times New Roman" w:cs="Times New Roman"/>
          <w:sz w:val="24"/>
          <w:szCs w:val="24"/>
        </w:rPr>
        <w:t>5,30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 % ostvarenja od godišnjeg plana</w:t>
      </w:r>
      <w:r w:rsidR="00542D32">
        <w:rPr>
          <w:rFonts w:ascii="Times New Roman" w:hAnsi="Times New Roman" w:cs="Times New Roman"/>
          <w:sz w:val="24"/>
          <w:szCs w:val="24"/>
        </w:rPr>
        <w:t>.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 </w:t>
      </w:r>
      <w:r w:rsidR="00542D32">
        <w:rPr>
          <w:rFonts w:ascii="Times New Roman" w:hAnsi="Times New Roman" w:cs="Times New Roman"/>
          <w:sz w:val="24"/>
          <w:szCs w:val="24"/>
        </w:rPr>
        <w:t>od 4.</w:t>
      </w:r>
      <w:r w:rsidR="00736A52">
        <w:rPr>
          <w:rFonts w:ascii="Times New Roman" w:hAnsi="Times New Roman" w:cs="Times New Roman"/>
          <w:sz w:val="24"/>
          <w:szCs w:val="24"/>
        </w:rPr>
        <w:t>579</w:t>
      </w:r>
      <w:r w:rsidR="0053618F">
        <w:rPr>
          <w:rFonts w:ascii="Times New Roman" w:hAnsi="Times New Roman" w:cs="Times New Roman"/>
          <w:sz w:val="24"/>
          <w:szCs w:val="24"/>
        </w:rPr>
        <w:t>.191</w:t>
      </w:r>
      <w:r w:rsidR="00542D32">
        <w:rPr>
          <w:rFonts w:ascii="Times New Roman" w:hAnsi="Times New Roman" w:cs="Times New Roman"/>
          <w:sz w:val="24"/>
          <w:szCs w:val="24"/>
        </w:rPr>
        <w:t>,00 €</w:t>
      </w:r>
      <w:r w:rsidR="004856D0">
        <w:rPr>
          <w:rFonts w:ascii="Times New Roman" w:hAnsi="Times New Roman" w:cs="Times New Roman"/>
          <w:sz w:val="24"/>
          <w:szCs w:val="24"/>
        </w:rPr>
        <w:t>.</w:t>
      </w:r>
    </w:p>
    <w:p w14:paraId="00DA1E31" w14:textId="5E4076A4" w:rsidR="00CA3314" w:rsidRDefault="00930B97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ukupno ostvarenih prihoda u iznosu </w:t>
      </w:r>
      <w:r w:rsidR="00542D32">
        <w:rPr>
          <w:rFonts w:ascii="Times New Roman" w:hAnsi="Times New Roman" w:cs="Times New Roman"/>
          <w:sz w:val="24"/>
          <w:szCs w:val="24"/>
        </w:rPr>
        <w:t>2.</w:t>
      </w:r>
      <w:r w:rsidR="0053618F">
        <w:rPr>
          <w:rFonts w:ascii="Times New Roman" w:hAnsi="Times New Roman" w:cs="Times New Roman"/>
          <w:sz w:val="24"/>
          <w:szCs w:val="24"/>
        </w:rPr>
        <w:t>532.099,56</w:t>
      </w:r>
      <w:r w:rsidR="00542D32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većinu čine prihodi iz Državnog proračuna (IF11) u iznosu </w:t>
      </w:r>
      <w:r w:rsidR="00290C1E">
        <w:rPr>
          <w:rFonts w:ascii="Times New Roman" w:hAnsi="Times New Roman" w:cs="Times New Roman"/>
          <w:sz w:val="24"/>
          <w:szCs w:val="24"/>
        </w:rPr>
        <w:t>1.677.758,65 €</w:t>
      </w:r>
      <w:r>
        <w:rPr>
          <w:rFonts w:ascii="Times New Roman" w:hAnsi="Times New Roman" w:cs="Times New Roman"/>
          <w:sz w:val="24"/>
          <w:szCs w:val="24"/>
        </w:rPr>
        <w:t xml:space="preserve"> što je </w:t>
      </w:r>
      <w:r w:rsidR="00290C1E">
        <w:rPr>
          <w:rFonts w:ascii="Times New Roman" w:hAnsi="Times New Roman" w:cs="Times New Roman"/>
          <w:sz w:val="24"/>
          <w:szCs w:val="24"/>
        </w:rPr>
        <w:t>5</w:t>
      </w:r>
      <w:r w:rsidR="00736A52">
        <w:rPr>
          <w:rFonts w:ascii="Times New Roman" w:hAnsi="Times New Roman" w:cs="Times New Roman"/>
          <w:sz w:val="24"/>
          <w:szCs w:val="24"/>
        </w:rPr>
        <w:t>4,49</w:t>
      </w:r>
      <w:r>
        <w:rPr>
          <w:rFonts w:ascii="Times New Roman" w:hAnsi="Times New Roman" w:cs="Times New Roman"/>
          <w:sz w:val="24"/>
          <w:szCs w:val="24"/>
        </w:rPr>
        <w:t xml:space="preserve"> % ostvarenja od godišnjeg plana. </w:t>
      </w:r>
      <w:r w:rsidR="00D12279">
        <w:rPr>
          <w:rFonts w:ascii="Times New Roman" w:hAnsi="Times New Roman" w:cs="Times New Roman"/>
          <w:sz w:val="24"/>
          <w:szCs w:val="24"/>
        </w:rPr>
        <w:t>Osim izvora 11, prihodi u 202</w:t>
      </w:r>
      <w:r w:rsidR="00B6396C">
        <w:rPr>
          <w:rFonts w:ascii="Times New Roman" w:hAnsi="Times New Roman" w:cs="Times New Roman"/>
          <w:sz w:val="24"/>
          <w:szCs w:val="24"/>
        </w:rPr>
        <w:t>4</w:t>
      </w:r>
      <w:r w:rsidR="00D12279">
        <w:rPr>
          <w:rFonts w:ascii="Times New Roman" w:hAnsi="Times New Roman" w:cs="Times New Roman"/>
          <w:sz w:val="24"/>
          <w:szCs w:val="24"/>
        </w:rPr>
        <w:t xml:space="preserve">. godini ostvareni su </w:t>
      </w:r>
      <w:r w:rsidR="00B6396C">
        <w:rPr>
          <w:rFonts w:ascii="Times New Roman" w:hAnsi="Times New Roman" w:cs="Times New Roman"/>
          <w:sz w:val="24"/>
          <w:szCs w:val="24"/>
        </w:rPr>
        <w:t xml:space="preserve">vlastiti prihodi (IF31) u iznosu od </w:t>
      </w:r>
      <w:r w:rsidR="00CA3314">
        <w:rPr>
          <w:rFonts w:ascii="Times New Roman" w:hAnsi="Times New Roman" w:cs="Times New Roman"/>
          <w:sz w:val="24"/>
          <w:szCs w:val="24"/>
        </w:rPr>
        <w:t xml:space="preserve"> </w:t>
      </w:r>
      <w:r w:rsidR="0053618F">
        <w:rPr>
          <w:rFonts w:ascii="Times New Roman" w:hAnsi="Times New Roman" w:cs="Times New Roman"/>
          <w:sz w:val="24"/>
          <w:szCs w:val="24"/>
        </w:rPr>
        <w:t>636.516,06</w:t>
      </w:r>
      <w:r w:rsidR="00CA3314">
        <w:rPr>
          <w:rFonts w:ascii="Times New Roman" w:hAnsi="Times New Roman" w:cs="Times New Roman"/>
          <w:sz w:val="24"/>
          <w:szCs w:val="24"/>
        </w:rPr>
        <w:t xml:space="preserve"> € </w:t>
      </w:r>
      <w:r w:rsidR="0053618F">
        <w:rPr>
          <w:rFonts w:ascii="Times New Roman" w:hAnsi="Times New Roman" w:cs="Times New Roman"/>
          <w:sz w:val="24"/>
          <w:szCs w:val="24"/>
        </w:rPr>
        <w:t>i ostalih prihoda u iznosu od 27.655,07 €, te</w:t>
      </w:r>
      <w:r w:rsidR="00CA3314">
        <w:rPr>
          <w:rFonts w:ascii="Times New Roman" w:hAnsi="Times New Roman" w:cs="Times New Roman"/>
          <w:sz w:val="24"/>
          <w:szCs w:val="24"/>
        </w:rPr>
        <w:t xml:space="preserve"> dobiveni novčani poticaji za poljoprivredu i stočarstvo (IF52) u iznosu od 190.169,18 €</w:t>
      </w:r>
      <w:r w:rsidR="0053618F">
        <w:rPr>
          <w:rFonts w:ascii="Times New Roman" w:hAnsi="Times New Roman" w:cs="Times New Roman"/>
          <w:sz w:val="24"/>
          <w:szCs w:val="24"/>
        </w:rPr>
        <w:t xml:space="preserve"> što je 89,55 % ostvarenja od godišnjeg plana.</w:t>
      </w:r>
    </w:p>
    <w:p w14:paraId="33C59660" w14:textId="6FBE6E4E" w:rsidR="00B6396C" w:rsidRDefault="00CA3314" w:rsidP="00B639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12279">
        <w:rPr>
          <w:rFonts w:ascii="Times New Roman" w:hAnsi="Times New Roman" w:cs="Times New Roman"/>
          <w:sz w:val="24"/>
          <w:szCs w:val="24"/>
        </w:rPr>
        <w:t>lastiti prihodi</w:t>
      </w:r>
      <w:r>
        <w:rPr>
          <w:rFonts w:ascii="Times New Roman" w:hAnsi="Times New Roman" w:cs="Times New Roman"/>
          <w:sz w:val="24"/>
          <w:szCs w:val="24"/>
        </w:rPr>
        <w:t>- prihodi  ostvareni radom zatvorenika</w:t>
      </w:r>
      <w:r w:rsidR="00D12279">
        <w:rPr>
          <w:rFonts w:ascii="Times New Roman" w:hAnsi="Times New Roman" w:cs="Times New Roman"/>
          <w:sz w:val="24"/>
          <w:szCs w:val="24"/>
        </w:rPr>
        <w:t xml:space="preserve"> (IF31) iznose </w:t>
      </w:r>
      <w:r w:rsidR="0053618F">
        <w:rPr>
          <w:rFonts w:ascii="Times New Roman" w:hAnsi="Times New Roman" w:cs="Times New Roman"/>
          <w:sz w:val="24"/>
          <w:szCs w:val="24"/>
        </w:rPr>
        <w:t>636.516,06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="00D12279">
        <w:rPr>
          <w:rFonts w:ascii="Times New Roman" w:hAnsi="Times New Roman" w:cs="Times New Roman"/>
          <w:sz w:val="24"/>
          <w:szCs w:val="24"/>
        </w:rPr>
        <w:t xml:space="preserve"> što je </w:t>
      </w:r>
      <w:r w:rsidR="0053618F">
        <w:rPr>
          <w:rFonts w:ascii="Times New Roman" w:hAnsi="Times New Roman" w:cs="Times New Roman"/>
          <w:sz w:val="24"/>
          <w:szCs w:val="24"/>
        </w:rPr>
        <w:t>49,43</w:t>
      </w:r>
      <w:r w:rsidR="00D12279">
        <w:rPr>
          <w:rFonts w:ascii="Times New Roman" w:hAnsi="Times New Roman" w:cs="Times New Roman"/>
          <w:sz w:val="24"/>
          <w:szCs w:val="24"/>
        </w:rPr>
        <w:t xml:space="preserve"> % od financijskog plana, a ostvareni su od (prodaja proizvoda,</w:t>
      </w:r>
      <w:r w:rsidR="00B6396C">
        <w:rPr>
          <w:rFonts w:ascii="Times New Roman" w:hAnsi="Times New Roman" w:cs="Times New Roman"/>
          <w:sz w:val="24"/>
          <w:szCs w:val="24"/>
        </w:rPr>
        <w:t xml:space="preserve"> izvršenih </w:t>
      </w:r>
      <w:r w:rsidR="00D12279">
        <w:rPr>
          <w:rFonts w:ascii="Times New Roman" w:hAnsi="Times New Roman" w:cs="Times New Roman"/>
          <w:sz w:val="24"/>
          <w:szCs w:val="24"/>
        </w:rPr>
        <w:t>usluga radionic</w:t>
      </w:r>
      <w:r w:rsidR="00B6396C">
        <w:rPr>
          <w:rFonts w:ascii="Times New Roman" w:hAnsi="Times New Roman" w:cs="Times New Roman"/>
          <w:sz w:val="24"/>
          <w:szCs w:val="24"/>
        </w:rPr>
        <w:t>a</w:t>
      </w:r>
      <w:r w:rsidR="0053618F">
        <w:rPr>
          <w:rFonts w:ascii="Times New Roman" w:hAnsi="Times New Roman" w:cs="Times New Roman"/>
          <w:sz w:val="24"/>
          <w:szCs w:val="24"/>
        </w:rPr>
        <w:t>) i ostalih prihoda (</w:t>
      </w:r>
      <w:r w:rsidR="00D12279">
        <w:rPr>
          <w:rFonts w:ascii="Times New Roman" w:hAnsi="Times New Roman" w:cs="Times New Roman"/>
          <w:sz w:val="24"/>
          <w:szCs w:val="24"/>
        </w:rPr>
        <w:t xml:space="preserve"> preprate, </w:t>
      </w:r>
      <w:proofErr w:type="spellStart"/>
      <w:r w:rsidR="00D12279">
        <w:rPr>
          <w:rFonts w:ascii="Times New Roman" w:hAnsi="Times New Roman" w:cs="Times New Roman"/>
          <w:sz w:val="24"/>
          <w:szCs w:val="24"/>
        </w:rPr>
        <w:t>sprovođenja</w:t>
      </w:r>
      <w:proofErr w:type="spellEnd"/>
      <w:r w:rsidR="00D12279">
        <w:rPr>
          <w:rFonts w:ascii="Times New Roman" w:hAnsi="Times New Roman" w:cs="Times New Roman"/>
          <w:sz w:val="24"/>
          <w:szCs w:val="24"/>
        </w:rPr>
        <w:t>,</w:t>
      </w:r>
      <w:r w:rsidR="0053618F">
        <w:rPr>
          <w:rFonts w:ascii="Times New Roman" w:hAnsi="Times New Roman" w:cs="Times New Roman"/>
          <w:sz w:val="24"/>
          <w:szCs w:val="24"/>
        </w:rPr>
        <w:t xml:space="preserve"> ostalo</w:t>
      </w:r>
      <w:r w:rsidR="00B6396C">
        <w:rPr>
          <w:rFonts w:ascii="Times New Roman" w:hAnsi="Times New Roman" w:cs="Times New Roman"/>
          <w:sz w:val="24"/>
          <w:szCs w:val="24"/>
        </w:rPr>
        <w:t xml:space="preserve">) </w:t>
      </w:r>
      <w:r w:rsidR="0053618F">
        <w:rPr>
          <w:rFonts w:ascii="Times New Roman" w:hAnsi="Times New Roman" w:cs="Times New Roman"/>
          <w:sz w:val="24"/>
          <w:szCs w:val="24"/>
        </w:rPr>
        <w:t>u iznosu od 27.655,07 €.</w:t>
      </w:r>
    </w:p>
    <w:p w14:paraId="583AC8FA" w14:textId="01CCDCF4" w:rsidR="00B6396C" w:rsidRPr="00C85F67" w:rsidRDefault="00B6396C" w:rsidP="00B639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novčanih poticaja  dobiveni za poljoprivredu  i stočarstvo (IF52)  iznose 190.169,18 € </w:t>
      </w:r>
      <w:r w:rsidR="00CA3314">
        <w:rPr>
          <w:rFonts w:ascii="Times New Roman" w:hAnsi="Times New Roman" w:cs="Times New Roman"/>
          <w:sz w:val="24"/>
          <w:szCs w:val="24"/>
        </w:rPr>
        <w:t xml:space="preserve"> što je  89,55 % ostvarenja od godišnjeg plana</w:t>
      </w:r>
      <w:r w:rsidR="006B553C">
        <w:rPr>
          <w:rFonts w:ascii="Times New Roman" w:hAnsi="Times New Roman" w:cs="Times New Roman"/>
          <w:sz w:val="24"/>
          <w:szCs w:val="24"/>
        </w:rPr>
        <w:t>, ostvareni s osnova poticaja u poljoprivredi i stočarstvu.</w:t>
      </w:r>
    </w:p>
    <w:p w14:paraId="4F09E381" w14:textId="642A93D5" w:rsidR="00BF09B2" w:rsidRPr="00F1016B" w:rsidRDefault="00F471E7" w:rsidP="00F1016B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650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62085C79" w14:textId="14413E66" w:rsidR="00CC3B7B" w:rsidRDefault="00983083" w:rsidP="0060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ostvareni rashodi iznose </w:t>
      </w:r>
      <w:r w:rsidR="00542D32">
        <w:rPr>
          <w:rFonts w:ascii="Times New Roman" w:hAnsi="Times New Roman" w:cs="Times New Roman"/>
          <w:sz w:val="24"/>
          <w:szCs w:val="24"/>
        </w:rPr>
        <w:t>2.35</w:t>
      </w:r>
      <w:r w:rsidR="00290C1E">
        <w:rPr>
          <w:rFonts w:ascii="Times New Roman" w:hAnsi="Times New Roman" w:cs="Times New Roman"/>
          <w:sz w:val="24"/>
          <w:szCs w:val="24"/>
        </w:rPr>
        <w:t>7</w:t>
      </w:r>
      <w:r w:rsidR="00542D32">
        <w:rPr>
          <w:rFonts w:ascii="Times New Roman" w:hAnsi="Times New Roman" w:cs="Times New Roman"/>
          <w:sz w:val="24"/>
          <w:szCs w:val="24"/>
        </w:rPr>
        <w:t>.</w:t>
      </w:r>
      <w:r w:rsidR="00290C1E">
        <w:rPr>
          <w:rFonts w:ascii="Times New Roman" w:hAnsi="Times New Roman" w:cs="Times New Roman"/>
          <w:sz w:val="24"/>
          <w:szCs w:val="24"/>
        </w:rPr>
        <w:t>725,36</w:t>
      </w:r>
      <w:r w:rsidR="00542D32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>, a čine ih:</w:t>
      </w:r>
    </w:p>
    <w:p w14:paraId="127A524E" w14:textId="3F93FCE3" w:rsidR="00983083" w:rsidRPr="00C409F2" w:rsidRDefault="00554924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Opći prihodi i primici</w:t>
      </w:r>
      <w:r w:rsidRPr="00C409F2">
        <w:rPr>
          <w:rFonts w:ascii="Times New Roman" w:hAnsi="Times New Roman" w:cs="Times New Roman"/>
          <w:sz w:val="24"/>
          <w:szCs w:val="24"/>
        </w:rPr>
        <w:t xml:space="preserve"> (izvor 11) </w:t>
      </w:r>
      <w:bookmarkStart w:id="0" w:name="_Hlk162591931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u </w:t>
      </w:r>
      <w:r w:rsidRPr="00C409F2">
        <w:rPr>
          <w:rFonts w:ascii="Times New Roman" w:hAnsi="Times New Roman" w:cs="Times New Roman"/>
          <w:sz w:val="24"/>
          <w:szCs w:val="24"/>
        </w:rPr>
        <w:t>iznos</w:t>
      </w:r>
      <w:r w:rsidR="00983083" w:rsidRPr="00C409F2">
        <w:rPr>
          <w:rFonts w:ascii="Times New Roman" w:hAnsi="Times New Roman" w:cs="Times New Roman"/>
          <w:sz w:val="24"/>
          <w:szCs w:val="24"/>
        </w:rPr>
        <w:t>u</w:t>
      </w:r>
      <w:r w:rsidRPr="00C409F2">
        <w:rPr>
          <w:rFonts w:ascii="Times New Roman" w:hAnsi="Times New Roman" w:cs="Times New Roman"/>
        </w:rPr>
        <w:t xml:space="preserve"> </w:t>
      </w:r>
      <w:r w:rsidR="004856D0">
        <w:rPr>
          <w:rFonts w:ascii="Times New Roman" w:hAnsi="Times New Roman" w:cs="Times New Roman"/>
        </w:rPr>
        <w:t>1.677.758,6</w:t>
      </w:r>
      <w:r w:rsidR="003C7D34">
        <w:rPr>
          <w:rFonts w:ascii="Times New Roman" w:hAnsi="Times New Roman" w:cs="Times New Roman"/>
        </w:rPr>
        <w:t>5</w:t>
      </w:r>
      <w:r w:rsidR="008D19A5" w:rsidRPr="00C409F2">
        <w:rPr>
          <w:rFonts w:ascii="Times New Roman" w:hAnsi="Times New Roman" w:cs="Times New Roman"/>
        </w:rPr>
        <w:t xml:space="preserve"> </w:t>
      </w:r>
      <w:r w:rsidR="00CC3B7B" w:rsidRPr="00C409F2">
        <w:rPr>
          <w:rFonts w:ascii="Times New Roman" w:hAnsi="Times New Roman" w:cs="Times New Roman"/>
        </w:rPr>
        <w:t>€</w:t>
      </w:r>
      <w:r w:rsidRPr="00C409F2">
        <w:rPr>
          <w:rFonts w:ascii="Times New Roman" w:hAnsi="Times New Roman" w:cs="Times New Roman"/>
          <w:sz w:val="24"/>
          <w:szCs w:val="24"/>
        </w:rPr>
        <w:t xml:space="preserve">, </w:t>
      </w:r>
      <w:r w:rsidR="00983083" w:rsidRPr="00C409F2">
        <w:rPr>
          <w:rFonts w:ascii="Times New Roman" w:hAnsi="Times New Roman" w:cs="Times New Roman"/>
          <w:sz w:val="24"/>
          <w:szCs w:val="24"/>
        </w:rPr>
        <w:t xml:space="preserve">što je </w:t>
      </w:r>
      <w:r w:rsidR="00290C1E">
        <w:rPr>
          <w:rFonts w:ascii="Times New Roman" w:hAnsi="Times New Roman" w:cs="Times New Roman"/>
          <w:sz w:val="24"/>
          <w:szCs w:val="24"/>
        </w:rPr>
        <w:t>71,16</w:t>
      </w:r>
      <w:r w:rsidR="004856D0">
        <w:rPr>
          <w:rFonts w:ascii="Times New Roman" w:hAnsi="Times New Roman" w:cs="Times New Roman"/>
          <w:sz w:val="24"/>
          <w:szCs w:val="24"/>
        </w:rPr>
        <w:t xml:space="preserve"> </w:t>
      </w:r>
      <w:r w:rsidR="00983083" w:rsidRPr="00C409F2">
        <w:rPr>
          <w:rFonts w:ascii="Times New Roman" w:hAnsi="Times New Roman" w:cs="Times New Roman"/>
          <w:sz w:val="24"/>
          <w:szCs w:val="24"/>
        </w:rPr>
        <w:t xml:space="preserve">% fin. </w:t>
      </w:r>
      <w:r w:rsidR="00290C1E">
        <w:rPr>
          <w:rFonts w:ascii="Times New Roman" w:hAnsi="Times New Roman" w:cs="Times New Roman"/>
          <w:sz w:val="24"/>
          <w:szCs w:val="24"/>
        </w:rPr>
        <w:t>p</w:t>
      </w:r>
      <w:r w:rsidR="00983083" w:rsidRPr="00C409F2">
        <w:rPr>
          <w:rFonts w:ascii="Times New Roman" w:hAnsi="Times New Roman" w:cs="Times New Roman"/>
          <w:sz w:val="24"/>
          <w:szCs w:val="24"/>
        </w:rPr>
        <w:t>lana</w:t>
      </w:r>
      <w:bookmarkEnd w:id="0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. Navedena sredstva utrošena su </w:t>
      </w:r>
      <w:r w:rsidR="00C409F2" w:rsidRPr="00C409F2">
        <w:rPr>
          <w:rFonts w:ascii="Times New Roman" w:hAnsi="Times New Roman" w:cs="Times New Roman"/>
          <w:sz w:val="24"/>
          <w:szCs w:val="24"/>
        </w:rPr>
        <w:t>na</w:t>
      </w:r>
      <w:r w:rsidR="00983083" w:rsidRPr="00C409F2">
        <w:rPr>
          <w:rFonts w:ascii="Times New Roman" w:hAnsi="Times New Roman" w:cs="Times New Roman"/>
          <w:sz w:val="24"/>
          <w:szCs w:val="24"/>
        </w:rPr>
        <w:t>:</w:t>
      </w:r>
    </w:p>
    <w:p w14:paraId="0708DF30" w14:textId="2961970E" w:rsidR="00C409F2" w:rsidRDefault="00712730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09F2" w:rsidRPr="00C409F2">
        <w:rPr>
          <w:rFonts w:ascii="Times New Roman" w:hAnsi="Times New Roman" w:cs="Times New Roman"/>
          <w:sz w:val="24"/>
          <w:szCs w:val="24"/>
        </w:rPr>
        <w:t>Rashode za zaposlene</w:t>
      </w:r>
      <w:r w:rsidR="00C409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09F2">
        <w:rPr>
          <w:rFonts w:ascii="Times New Roman" w:hAnsi="Times New Roman" w:cs="Times New Roman"/>
          <w:sz w:val="24"/>
          <w:szCs w:val="24"/>
        </w:rPr>
        <w:t xml:space="preserve">u </w:t>
      </w:r>
      <w:r w:rsidR="00C409F2" w:rsidRPr="00651C62">
        <w:rPr>
          <w:rFonts w:ascii="Times New Roman" w:hAnsi="Times New Roman" w:cs="Times New Roman"/>
          <w:sz w:val="24"/>
          <w:szCs w:val="24"/>
        </w:rPr>
        <w:t>iznos</w:t>
      </w:r>
      <w:r w:rsidR="00C409F2">
        <w:rPr>
          <w:rFonts w:ascii="Times New Roman" w:hAnsi="Times New Roman" w:cs="Times New Roman"/>
          <w:sz w:val="24"/>
          <w:szCs w:val="24"/>
        </w:rPr>
        <w:t>u</w:t>
      </w:r>
      <w:r w:rsidR="00C409F2" w:rsidRPr="00651C62">
        <w:rPr>
          <w:rFonts w:ascii="Times New Roman" w:hAnsi="Times New Roman" w:cs="Times New Roman"/>
        </w:rPr>
        <w:t xml:space="preserve"> </w:t>
      </w:r>
      <w:r w:rsidR="004856D0">
        <w:rPr>
          <w:rFonts w:ascii="Times New Roman" w:hAnsi="Times New Roman" w:cs="Times New Roman"/>
        </w:rPr>
        <w:t xml:space="preserve">1.238.556,78 </w:t>
      </w:r>
      <w:r w:rsidR="00C409F2">
        <w:rPr>
          <w:rFonts w:ascii="Times New Roman" w:hAnsi="Times New Roman" w:cs="Times New Roman"/>
        </w:rPr>
        <w:t xml:space="preserve"> </w:t>
      </w:r>
      <w:r w:rsidR="00C409F2" w:rsidRPr="00651C62">
        <w:rPr>
          <w:rFonts w:ascii="Times New Roman" w:hAnsi="Times New Roman" w:cs="Times New Roman"/>
        </w:rPr>
        <w:t>€</w:t>
      </w:r>
      <w:r w:rsidR="00C409F2" w:rsidRPr="00651C62">
        <w:rPr>
          <w:rFonts w:ascii="Times New Roman" w:hAnsi="Times New Roman" w:cs="Times New Roman"/>
          <w:sz w:val="24"/>
          <w:szCs w:val="24"/>
        </w:rPr>
        <w:t xml:space="preserve">, </w:t>
      </w:r>
      <w:r w:rsidR="00C409F2">
        <w:rPr>
          <w:rFonts w:ascii="Times New Roman" w:hAnsi="Times New Roman" w:cs="Times New Roman"/>
          <w:sz w:val="24"/>
          <w:szCs w:val="24"/>
        </w:rPr>
        <w:t xml:space="preserve">što je </w:t>
      </w:r>
      <w:r w:rsidR="004856D0">
        <w:rPr>
          <w:rFonts w:ascii="Times New Roman" w:hAnsi="Times New Roman" w:cs="Times New Roman"/>
          <w:sz w:val="24"/>
          <w:szCs w:val="24"/>
        </w:rPr>
        <w:t xml:space="preserve">51,07 </w:t>
      </w:r>
      <w:r w:rsidR="00C409F2">
        <w:rPr>
          <w:rFonts w:ascii="Times New Roman" w:hAnsi="Times New Roman" w:cs="Times New Roman"/>
          <w:sz w:val="24"/>
          <w:szCs w:val="24"/>
        </w:rPr>
        <w:t>% fin. Plana,</w:t>
      </w:r>
    </w:p>
    <w:p w14:paraId="16D3191A" w14:textId="1FECABE9" w:rsidR="00C409F2" w:rsidRDefault="00712730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09F2">
        <w:rPr>
          <w:rFonts w:ascii="Times New Roman" w:hAnsi="Times New Roman" w:cs="Times New Roman"/>
          <w:sz w:val="24"/>
          <w:szCs w:val="24"/>
        </w:rPr>
        <w:t>Materijalne rashode</w:t>
      </w:r>
      <w:r w:rsidR="00C409F2" w:rsidRPr="00C409F2">
        <w:rPr>
          <w:rFonts w:ascii="Times New Roman" w:hAnsi="Times New Roman" w:cs="Times New Roman"/>
          <w:sz w:val="24"/>
          <w:szCs w:val="24"/>
        </w:rPr>
        <w:t xml:space="preserve"> </w:t>
      </w:r>
      <w:r w:rsidR="00C409F2">
        <w:rPr>
          <w:rFonts w:ascii="Times New Roman" w:hAnsi="Times New Roman" w:cs="Times New Roman"/>
          <w:sz w:val="24"/>
          <w:szCs w:val="24"/>
        </w:rPr>
        <w:t xml:space="preserve">u </w:t>
      </w:r>
      <w:r w:rsidR="00C409F2" w:rsidRPr="00651C62">
        <w:rPr>
          <w:rFonts w:ascii="Times New Roman" w:hAnsi="Times New Roman" w:cs="Times New Roman"/>
          <w:sz w:val="24"/>
          <w:szCs w:val="24"/>
        </w:rPr>
        <w:t>iznos</w:t>
      </w:r>
      <w:r w:rsidR="00C409F2">
        <w:rPr>
          <w:rFonts w:ascii="Times New Roman" w:hAnsi="Times New Roman" w:cs="Times New Roman"/>
          <w:sz w:val="24"/>
          <w:szCs w:val="24"/>
        </w:rPr>
        <w:t>u</w:t>
      </w:r>
      <w:r w:rsidR="00C409F2" w:rsidRPr="00651C62">
        <w:rPr>
          <w:rFonts w:ascii="Times New Roman" w:hAnsi="Times New Roman" w:cs="Times New Roman"/>
        </w:rPr>
        <w:t xml:space="preserve"> </w:t>
      </w:r>
      <w:r w:rsidR="004856D0">
        <w:rPr>
          <w:rFonts w:ascii="Times New Roman" w:hAnsi="Times New Roman" w:cs="Times New Roman"/>
        </w:rPr>
        <w:t>223.977,32 €5</w:t>
      </w:r>
      <w:r w:rsidR="00C409F2" w:rsidRPr="00651C62">
        <w:rPr>
          <w:rFonts w:ascii="Times New Roman" w:hAnsi="Times New Roman" w:cs="Times New Roman"/>
          <w:sz w:val="24"/>
          <w:szCs w:val="24"/>
        </w:rPr>
        <w:t xml:space="preserve">, </w:t>
      </w:r>
      <w:r w:rsidR="00C409F2">
        <w:rPr>
          <w:rFonts w:ascii="Times New Roman" w:hAnsi="Times New Roman" w:cs="Times New Roman"/>
          <w:sz w:val="24"/>
          <w:szCs w:val="24"/>
        </w:rPr>
        <w:t xml:space="preserve">što je </w:t>
      </w:r>
      <w:r w:rsidR="004856D0">
        <w:rPr>
          <w:rFonts w:ascii="Times New Roman" w:hAnsi="Times New Roman" w:cs="Times New Roman"/>
          <w:sz w:val="24"/>
          <w:szCs w:val="24"/>
        </w:rPr>
        <w:t xml:space="preserve">53,3 </w:t>
      </w:r>
      <w:r w:rsidR="00C409F2">
        <w:rPr>
          <w:rFonts w:ascii="Times New Roman" w:hAnsi="Times New Roman" w:cs="Times New Roman"/>
          <w:sz w:val="24"/>
          <w:szCs w:val="24"/>
        </w:rPr>
        <w:t>% fin. Plana,</w:t>
      </w:r>
    </w:p>
    <w:p w14:paraId="4BBC286E" w14:textId="558BC97C" w:rsidR="00C409F2" w:rsidRDefault="00712730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09F2">
        <w:rPr>
          <w:rFonts w:ascii="Times New Roman" w:hAnsi="Times New Roman" w:cs="Times New Roman"/>
          <w:sz w:val="24"/>
          <w:szCs w:val="24"/>
        </w:rPr>
        <w:t>Financijske rashode</w:t>
      </w:r>
      <w:r w:rsidR="00C409F2" w:rsidRPr="00C409F2">
        <w:rPr>
          <w:rFonts w:ascii="Times New Roman" w:hAnsi="Times New Roman" w:cs="Times New Roman"/>
          <w:sz w:val="24"/>
          <w:szCs w:val="24"/>
        </w:rPr>
        <w:t xml:space="preserve"> </w:t>
      </w:r>
      <w:r w:rsidR="00C409F2">
        <w:rPr>
          <w:rFonts w:ascii="Times New Roman" w:hAnsi="Times New Roman" w:cs="Times New Roman"/>
          <w:sz w:val="24"/>
          <w:szCs w:val="24"/>
        </w:rPr>
        <w:t xml:space="preserve">u </w:t>
      </w:r>
      <w:r w:rsidR="00C409F2" w:rsidRPr="00651C62">
        <w:rPr>
          <w:rFonts w:ascii="Times New Roman" w:hAnsi="Times New Roman" w:cs="Times New Roman"/>
          <w:sz w:val="24"/>
          <w:szCs w:val="24"/>
        </w:rPr>
        <w:t>iznos</w:t>
      </w:r>
      <w:r w:rsidR="00C409F2">
        <w:rPr>
          <w:rFonts w:ascii="Times New Roman" w:hAnsi="Times New Roman" w:cs="Times New Roman"/>
          <w:sz w:val="24"/>
          <w:szCs w:val="24"/>
        </w:rPr>
        <w:t>u</w:t>
      </w:r>
      <w:r w:rsidR="00C409F2" w:rsidRPr="00651C62">
        <w:rPr>
          <w:rFonts w:ascii="Times New Roman" w:hAnsi="Times New Roman" w:cs="Times New Roman"/>
        </w:rPr>
        <w:t xml:space="preserve"> </w:t>
      </w:r>
      <w:r w:rsidR="004856D0">
        <w:rPr>
          <w:rFonts w:ascii="Times New Roman" w:hAnsi="Times New Roman" w:cs="Times New Roman"/>
        </w:rPr>
        <w:t xml:space="preserve">1.269,36 </w:t>
      </w:r>
      <w:r w:rsidR="00C409F2">
        <w:rPr>
          <w:rFonts w:ascii="Times New Roman" w:hAnsi="Times New Roman" w:cs="Times New Roman"/>
        </w:rPr>
        <w:t xml:space="preserve"> </w:t>
      </w:r>
      <w:r w:rsidR="00C409F2" w:rsidRPr="00651C62">
        <w:rPr>
          <w:rFonts w:ascii="Times New Roman" w:hAnsi="Times New Roman" w:cs="Times New Roman"/>
        </w:rPr>
        <w:t>€</w:t>
      </w:r>
      <w:r w:rsidR="00C409F2" w:rsidRPr="00651C62">
        <w:rPr>
          <w:rFonts w:ascii="Times New Roman" w:hAnsi="Times New Roman" w:cs="Times New Roman"/>
          <w:sz w:val="24"/>
          <w:szCs w:val="24"/>
        </w:rPr>
        <w:t xml:space="preserve">, </w:t>
      </w:r>
      <w:r w:rsidR="00C409F2">
        <w:rPr>
          <w:rFonts w:ascii="Times New Roman" w:hAnsi="Times New Roman" w:cs="Times New Roman"/>
          <w:sz w:val="24"/>
          <w:szCs w:val="24"/>
        </w:rPr>
        <w:t>što je % fin. Plana,</w:t>
      </w:r>
    </w:p>
    <w:p w14:paraId="39E79DDF" w14:textId="6EBD6A98" w:rsidR="00603786" w:rsidRDefault="00712730" w:rsidP="00983083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09F2">
        <w:rPr>
          <w:rFonts w:ascii="Times New Roman" w:hAnsi="Times New Roman" w:cs="Times New Roman"/>
          <w:sz w:val="24"/>
          <w:szCs w:val="24"/>
        </w:rPr>
        <w:t>Rashode za nabavu nefinancijske imovine</w:t>
      </w:r>
      <w:r w:rsidR="00C409F2" w:rsidRPr="00C409F2">
        <w:rPr>
          <w:rFonts w:ascii="Times New Roman" w:hAnsi="Times New Roman" w:cs="Times New Roman"/>
          <w:sz w:val="24"/>
          <w:szCs w:val="24"/>
        </w:rPr>
        <w:t xml:space="preserve"> </w:t>
      </w:r>
      <w:r w:rsidR="00C409F2">
        <w:rPr>
          <w:rFonts w:ascii="Times New Roman" w:hAnsi="Times New Roman" w:cs="Times New Roman"/>
          <w:sz w:val="24"/>
          <w:szCs w:val="24"/>
        </w:rPr>
        <w:t xml:space="preserve">u </w:t>
      </w:r>
      <w:r w:rsidR="00C409F2" w:rsidRPr="00651C62">
        <w:rPr>
          <w:rFonts w:ascii="Times New Roman" w:hAnsi="Times New Roman" w:cs="Times New Roman"/>
          <w:sz w:val="24"/>
          <w:szCs w:val="24"/>
        </w:rPr>
        <w:t>iznos</w:t>
      </w:r>
      <w:r w:rsidR="00C409F2">
        <w:rPr>
          <w:rFonts w:ascii="Times New Roman" w:hAnsi="Times New Roman" w:cs="Times New Roman"/>
          <w:sz w:val="24"/>
          <w:szCs w:val="24"/>
        </w:rPr>
        <w:t>u</w:t>
      </w:r>
      <w:r w:rsidR="00C409F2" w:rsidRPr="00651C62">
        <w:rPr>
          <w:rFonts w:ascii="Times New Roman" w:hAnsi="Times New Roman" w:cs="Times New Roman"/>
        </w:rPr>
        <w:t xml:space="preserve"> </w:t>
      </w:r>
      <w:r w:rsidR="004856D0">
        <w:rPr>
          <w:rFonts w:ascii="Times New Roman" w:hAnsi="Times New Roman" w:cs="Times New Roman"/>
        </w:rPr>
        <w:t>213.955,19</w:t>
      </w:r>
      <w:r w:rsidR="000C2C94">
        <w:rPr>
          <w:rFonts w:ascii="Times New Roman" w:hAnsi="Times New Roman" w:cs="Times New Roman"/>
        </w:rPr>
        <w:t xml:space="preserve"> </w:t>
      </w:r>
      <w:r w:rsidR="00C409F2">
        <w:rPr>
          <w:rFonts w:ascii="Times New Roman" w:hAnsi="Times New Roman" w:cs="Times New Roman"/>
        </w:rPr>
        <w:t xml:space="preserve"> </w:t>
      </w:r>
      <w:r w:rsidR="00C409F2" w:rsidRPr="00651C62">
        <w:rPr>
          <w:rFonts w:ascii="Times New Roman" w:hAnsi="Times New Roman" w:cs="Times New Roman"/>
        </w:rPr>
        <w:t>€</w:t>
      </w:r>
      <w:r w:rsidR="00C409F2" w:rsidRPr="00651C62">
        <w:rPr>
          <w:rFonts w:ascii="Times New Roman" w:hAnsi="Times New Roman" w:cs="Times New Roman"/>
          <w:sz w:val="24"/>
          <w:szCs w:val="24"/>
        </w:rPr>
        <w:t xml:space="preserve">, </w:t>
      </w:r>
      <w:r w:rsidR="00C409F2">
        <w:rPr>
          <w:rFonts w:ascii="Times New Roman" w:hAnsi="Times New Roman" w:cs="Times New Roman"/>
          <w:sz w:val="24"/>
          <w:szCs w:val="24"/>
        </w:rPr>
        <w:t>što je % fin. Plana</w:t>
      </w:r>
    </w:p>
    <w:p w14:paraId="3F133EAD" w14:textId="77777777" w:rsidR="00CA3314" w:rsidRPr="00651C62" w:rsidRDefault="00CA3314" w:rsidP="00983083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21D488" w14:textId="792B339B" w:rsidR="008918C9" w:rsidRDefault="008918C9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Prihodi od igara na sreću</w:t>
      </w:r>
      <w:r w:rsidRPr="00C409F2">
        <w:rPr>
          <w:rFonts w:ascii="Times New Roman" w:hAnsi="Times New Roman" w:cs="Times New Roman"/>
          <w:sz w:val="24"/>
          <w:szCs w:val="24"/>
        </w:rPr>
        <w:t xml:space="preserve"> (izvor 41) </w:t>
      </w:r>
      <w:r w:rsidR="00C409F2" w:rsidRPr="00C409F2">
        <w:rPr>
          <w:rFonts w:ascii="Times New Roman" w:hAnsi="Times New Roman" w:cs="Times New Roman"/>
          <w:sz w:val="24"/>
          <w:szCs w:val="24"/>
        </w:rPr>
        <w:t xml:space="preserve">u iznosu </w:t>
      </w:r>
      <w:r w:rsidR="003C7D34">
        <w:rPr>
          <w:rFonts w:ascii="Times New Roman" w:hAnsi="Times New Roman" w:cs="Times New Roman"/>
          <w:sz w:val="24"/>
          <w:szCs w:val="24"/>
        </w:rPr>
        <w:t>0,00</w:t>
      </w:r>
      <w:r w:rsidR="00C409F2" w:rsidRPr="00C409F2">
        <w:rPr>
          <w:rFonts w:ascii="Times New Roman" w:hAnsi="Times New Roman" w:cs="Times New Roman"/>
          <w:sz w:val="24"/>
          <w:szCs w:val="24"/>
        </w:rPr>
        <w:t xml:space="preserve"> €</w:t>
      </w:r>
      <w:r w:rsidR="003C7D34">
        <w:rPr>
          <w:rFonts w:ascii="Times New Roman" w:hAnsi="Times New Roman" w:cs="Times New Roman"/>
          <w:sz w:val="24"/>
          <w:szCs w:val="24"/>
        </w:rPr>
        <w:t>.</w:t>
      </w:r>
    </w:p>
    <w:p w14:paraId="60585201" w14:textId="77777777" w:rsidR="00CA3314" w:rsidRPr="00C409F2" w:rsidRDefault="00CA3314" w:rsidP="00C409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7E3D6D" w14:textId="6811B264" w:rsidR="00712730" w:rsidRDefault="00C409F2" w:rsidP="00C409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Vlastiti prihodi</w:t>
      </w:r>
      <w:r w:rsidR="00CA3314">
        <w:rPr>
          <w:rFonts w:ascii="Times New Roman" w:hAnsi="Times New Roman" w:cs="Times New Roman"/>
          <w:b/>
          <w:bCs/>
          <w:sz w:val="24"/>
          <w:szCs w:val="24"/>
        </w:rPr>
        <w:t xml:space="preserve"> ostvareni radom zatvorenika </w:t>
      </w:r>
      <w:r w:rsidR="00CA3314" w:rsidRPr="00284BF3">
        <w:rPr>
          <w:rFonts w:ascii="Times New Roman" w:hAnsi="Times New Roman" w:cs="Times New Roman"/>
          <w:bCs/>
          <w:sz w:val="24"/>
          <w:szCs w:val="24"/>
        </w:rPr>
        <w:t xml:space="preserve">(izvor </w:t>
      </w:r>
      <w:r w:rsidR="00284BF3" w:rsidRPr="00284BF3">
        <w:rPr>
          <w:rFonts w:ascii="Times New Roman" w:hAnsi="Times New Roman" w:cs="Times New Roman"/>
          <w:bCs/>
          <w:sz w:val="24"/>
          <w:szCs w:val="24"/>
        </w:rPr>
        <w:t>3</w:t>
      </w:r>
      <w:r w:rsidR="00CA3314" w:rsidRPr="00284BF3">
        <w:rPr>
          <w:rFonts w:ascii="Times New Roman" w:hAnsi="Times New Roman" w:cs="Times New Roman"/>
          <w:bCs/>
          <w:sz w:val="24"/>
          <w:szCs w:val="24"/>
        </w:rPr>
        <w:t>1) i</w:t>
      </w:r>
      <w:r w:rsidR="00284BF3" w:rsidRPr="00284BF3">
        <w:rPr>
          <w:rFonts w:ascii="Times New Roman" w:hAnsi="Times New Roman" w:cs="Times New Roman"/>
          <w:bCs/>
          <w:sz w:val="24"/>
          <w:szCs w:val="24"/>
        </w:rPr>
        <w:t>z</w:t>
      </w:r>
      <w:r w:rsidR="00CA3314" w:rsidRPr="00284BF3">
        <w:rPr>
          <w:rFonts w:ascii="Times New Roman" w:hAnsi="Times New Roman" w:cs="Times New Roman"/>
          <w:bCs/>
          <w:sz w:val="24"/>
          <w:szCs w:val="24"/>
        </w:rPr>
        <w:t xml:space="preserve">nose </w:t>
      </w:r>
      <w:r w:rsidR="00CE4D27">
        <w:rPr>
          <w:rFonts w:ascii="Times New Roman" w:hAnsi="Times New Roman" w:cs="Times New Roman"/>
          <w:bCs/>
          <w:sz w:val="24"/>
          <w:szCs w:val="24"/>
        </w:rPr>
        <w:t>636.516,06</w:t>
      </w:r>
      <w:r w:rsidR="00CA3314" w:rsidRPr="00284B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4BF3" w:rsidRPr="00284BF3">
        <w:rPr>
          <w:rFonts w:ascii="Times New Roman" w:hAnsi="Times New Roman" w:cs="Times New Roman"/>
          <w:bCs/>
          <w:sz w:val="24"/>
          <w:szCs w:val="24"/>
        </w:rPr>
        <w:t>€</w:t>
      </w:r>
      <w:r w:rsidR="00CA3314" w:rsidRPr="00284B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4BF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161A24C" w14:textId="77777777" w:rsidR="00712730" w:rsidRDefault="00284BF3" w:rsidP="00C409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Navedena sredstva su utrošena na</w:t>
      </w:r>
      <w:r w:rsidR="00712730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bookmarkStart w:id="1" w:name="_GoBack"/>
      <w:bookmarkEnd w:id="1"/>
    </w:p>
    <w:p w14:paraId="331B4E68" w14:textId="5B3E8E2C" w:rsidR="00634D9D" w:rsidRDefault="00712730" w:rsidP="00634D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34D9D">
        <w:rPr>
          <w:rFonts w:ascii="Times New Roman" w:hAnsi="Times New Roman" w:cs="Times New Roman"/>
          <w:bCs/>
          <w:sz w:val="24"/>
          <w:szCs w:val="24"/>
        </w:rPr>
        <w:t>Materijalne rashode u iznosu 342.635,53</w:t>
      </w:r>
      <w:r>
        <w:rPr>
          <w:rFonts w:ascii="Times New Roman" w:hAnsi="Times New Roman" w:cs="Times New Roman"/>
          <w:bCs/>
          <w:sz w:val="24"/>
          <w:szCs w:val="24"/>
        </w:rPr>
        <w:t xml:space="preserve"> €</w:t>
      </w:r>
      <w:r w:rsidR="00C44286">
        <w:rPr>
          <w:rFonts w:ascii="Times New Roman" w:hAnsi="Times New Roman" w:cs="Times New Roman"/>
          <w:bCs/>
          <w:sz w:val="24"/>
          <w:szCs w:val="24"/>
        </w:rPr>
        <w:t xml:space="preserve"> što čini </w:t>
      </w:r>
      <w:r w:rsidR="00736A52">
        <w:rPr>
          <w:rFonts w:ascii="Times New Roman" w:hAnsi="Times New Roman" w:cs="Times New Roman"/>
          <w:bCs/>
          <w:sz w:val="24"/>
          <w:szCs w:val="24"/>
        </w:rPr>
        <w:t>30,60</w:t>
      </w:r>
      <w:r w:rsidR="00C44286">
        <w:rPr>
          <w:rFonts w:ascii="Times New Roman" w:hAnsi="Times New Roman" w:cs="Times New Roman"/>
          <w:bCs/>
          <w:sz w:val="24"/>
          <w:szCs w:val="24"/>
        </w:rPr>
        <w:t xml:space="preserve"> %  od plana, a </w:t>
      </w:r>
      <w:r w:rsidR="00634D9D">
        <w:rPr>
          <w:rFonts w:ascii="Times New Roman" w:hAnsi="Times New Roman" w:cs="Times New Roman"/>
          <w:bCs/>
          <w:sz w:val="24"/>
          <w:szCs w:val="24"/>
        </w:rPr>
        <w:t>sredstva su</w:t>
      </w:r>
    </w:p>
    <w:p w14:paraId="6D11D81E" w14:textId="47E69930" w:rsidR="00634D9D" w:rsidRDefault="00634D9D" w:rsidP="00634D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utrošena na materijal, energiju, gorivo,  usluge za tekuće i investicijsko održavanje</w:t>
      </w:r>
    </w:p>
    <w:p w14:paraId="32AD3B6F" w14:textId="77777777" w:rsidR="00634D9D" w:rsidRDefault="00634D9D" w:rsidP="00634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Fi</w:t>
      </w:r>
      <w:r w:rsidR="00C44286" w:rsidRPr="00C44286">
        <w:rPr>
          <w:rFonts w:ascii="Times New Roman" w:hAnsi="Times New Roman" w:cs="Times New Roman"/>
          <w:sz w:val="24"/>
          <w:szCs w:val="24"/>
        </w:rPr>
        <w:t>nancijske rashod</w:t>
      </w:r>
      <w:r w:rsidR="00C409F2" w:rsidRPr="00C44286">
        <w:rPr>
          <w:rFonts w:ascii="Times New Roman" w:hAnsi="Times New Roman" w:cs="Times New Roman"/>
          <w:sz w:val="24"/>
          <w:szCs w:val="24"/>
        </w:rPr>
        <w:t xml:space="preserve">i u iznosu </w:t>
      </w:r>
      <w:r w:rsidR="00C44286" w:rsidRPr="00C44286">
        <w:rPr>
          <w:rFonts w:ascii="Times New Roman" w:hAnsi="Times New Roman" w:cs="Times New Roman"/>
          <w:sz w:val="24"/>
          <w:szCs w:val="24"/>
        </w:rPr>
        <w:t xml:space="preserve">4.045,53 € </w:t>
      </w:r>
      <w:r w:rsidR="00C409F2" w:rsidRPr="00C44286">
        <w:rPr>
          <w:rFonts w:ascii="Times New Roman" w:hAnsi="Times New Roman" w:cs="Times New Roman"/>
          <w:sz w:val="24"/>
          <w:szCs w:val="24"/>
        </w:rPr>
        <w:t xml:space="preserve"> što čini </w:t>
      </w:r>
      <w:r w:rsidR="00C44286" w:rsidRPr="00C44286">
        <w:rPr>
          <w:rFonts w:ascii="Times New Roman" w:hAnsi="Times New Roman" w:cs="Times New Roman"/>
          <w:sz w:val="24"/>
          <w:szCs w:val="24"/>
        </w:rPr>
        <w:t xml:space="preserve"> 44,72</w:t>
      </w:r>
      <w:r w:rsidR="00C409F2" w:rsidRPr="00C44286">
        <w:rPr>
          <w:rFonts w:ascii="Times New Roman" w:hAnsi="Times New Roman" w:cs="Times New Roman"/>
          <w:sz w:val="24"/>
          <w:szCs w:val="24"/>
        </w:rPr>
        <w:t xml:space="preserve">% plana, a sredstva su utrošena </w:t>
      </w:r>
    </w:p>
    <w:p w14:paraId="07258E8E" w14:textId="77777777" w:rsidR="00634D9D" w:rsidRDefault="00634D9D" w:rsidP="00634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na bankarske usluge i provizije za plaćanje kartičnim poslovanjem</w:t>
      </w:r>
    </w:p>
    <w:p w14:paraId="75EBB533" w14:textId="46DAA298" w:rsidR="00712730" w:rsidRDefault="00C44286" w:rsidP="00634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86">
        <w:rPr>
          <w:rFonts w:ascii="Times New Roman" w:hAnsi="Times New Roman" w:cs="Times New Roman"/>
          <w:sz w:val="24"/>
          <w:szCs w:val="24"/>
        </w:rPr>
        <w:t xml:space="preserve">   </w:t>
      </w:r>
      <w:r w:rsidR="00634D9D">
        <w:rPr>
          <w:rFonts w:ascii="Times New Roman" w:hAnsi="Times New Roman" w:cs="Times New Roman"/>
          <w:sz w:val="24"/>
          <w:szCs w:val="24"/>
        </w:rPr>
        <w:t xml:space="preserve">   </w:t>
      </w:r>
      <w:r w:rsidRPr="00C44286">
        <w:rPr>
          <w:rFonts w:ascii="Times New Roman" w:hAnsi="Times New Roman" w:cs="Times New Roman"/>
          <w:sz w:val="24"/>
          <w:szCs w:val="24"/>
        </w:rPr>
        <w:t xml:space="preserve"> </w:t>
      </w:r>
      <w:r w:rsidR="00634D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A32FA" w14:textId="28BD5F66" w:rsidR="00C409F2" w:rsidRDefault="00CA3314" w:rsidP="00C409F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4BF3">
        <w:rPr>
          <w:rFonts w:ascii="Times New Roman" w:hAnsi="Times New Roman" w:cs="Times New Roman"/>
          <w:b/>
          <w:iCs/>
          <w:sz w:val="24"/>
          <w:szCs w:val="24"/>
        </w:rPr>
        <w:t>Prihodi dobiveni od poticaja za poljoprivredu i stočarst</w:t>
      </w:r>
      <w:r w:rsidR="005608A6">
        <w:rPr>
          <w:rFonts w:ascii="Times New Roman" w:hAnsi="Times New Roman" w:cs="Times New Roman"/>
          <w:b/>
          <w:iCs/>
          <w:sz w:val="24"/>
          <w:szCs w:val="24"/>
        </w:rPr>
        <w:t>v</w:t>
      </w:r>
      <w:r w:rsidR="00284BF3" w:rsidRPr="00284BF3">
        <w:rPr>
          <w:rFonts w:ascii="Times New Roman" w:hAnsi="Times New Roman" w:cs="Times New Roman"/>
          <w:b/>
          <w:iCs/>
          <w:sz w:val="24"/>
          <w:szCs w:val="24"/>
        </w:rPr>
        <w:t>o (</w:t>
      </w:r>
      <w:r w:rsidR="00284BF3" w:rsidRPr="00712730">
        <w:rPr>
          <w:rFonts w:ascii="Times New Roman" w:hAnsi="Times New Roman" w:cs="Times New Roman"/>
          <w:iCs/>
          <w:sz w:val="24"/>
          <w:szCs w:val="24"/>
        </w:rPr>
        <w:t>izvor 52)</w:t>
      </w:r>
      <w:r w:rsidR="00712730" w:rsidRPr="00712730">
        <w:rPr>
          <w:rFonts w:ascii="Times New Roman" w:hAnsi="Times New Roman" w:cs="Times New Roman"/>
          <w:iCs/>
          <w:sz w:val="24"/>
          <w:szCs w:val="24"/>
        </w:rPr>
        <w:t xml:space="preserve"> iznose 190.169,18 €</w:t>
      </w:r>
    </w:p>
    <w:p w14:paraId="6E9356BE" w14:textId="1E53F177" w:rsidR="00712730" w:rsidRPr="00712730" w:rsidRDefault="00712730" w:rsidP="00C409F2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sz w:val="24"/>
          <w:szCs w:val="24"/>
        </w:rPr>
        <w:t>Navedena sredstva su utrošena na:</w:t>
      </w:r>
    </w:p>
    <w:p w14:paraId="75D5B2BF" w14:textId="6B7B9AC4" w:rsidR="00BF09B2" w:rsidRPr="00C44286" w:rsidRDefault="00C44286" w:rsidP="00C4428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86">
        <w:rPr>
          <w:rFonts w:ascii="Times New Roman" w:hAnsi="Times New Roman" w:cs="Times New Roman"/>
          <w:sz w:val="24"/>
          <w:szCs w:val="24"/>
        </w:rPr>
        <w:t>Materijal i energiju   u iznosu 31</w:t>
      </w:r>
      <w:r w:rsidR="00736A52">
        <w:rPr>
          <w:rFonts w:ascii="Times New Roman" w:hAnsi="Times New Roman" w:cs="Times New Roman"/>
          <w:sz w:val="24"/>
          <w:szCs w:val="24"/>
        </w:rPr>
        <w:t>0</w:t>
      </w:r>
      <w:r w:rsidRPr="00C44286">
        <w:rPr>
          <w:rFonts w:ascii="Times New Roman" w:hAnsi="Times New Roman" w:cs="Times New Roman"/>
          <w:sz w:val="24"/>
          <w:szCs w:val="24"/>
        </w:rPr>
        <w:t>.</w:t>
      </w:r>
      <w:r w:rsidR="00736A52">
        <w:rPr>
          <w:rFonts w:ascii="Times New Roman" w:hAnsi="Times New Roman" w:cs="Times New Roman"/>
          <w:sz w:val="24"/>
          <w:szCs w:val="24"/>
        </w:rPr>
        <w:t>629,50</w:t>
      </w:r>
      <w:r w:rsidRPr="00C44286">
        <w:rPr>
          <w:rFonts w:ascii="Times New Roman" w:hAnsi="Times New Roman" w:cs="Times New Roman"/>
          <w:sz w:val="24"/>
          <w:szCs w:val="24"/>
        </w:rPr>
        <w:t xml:space="preserve"> € što čini 4</w:t>
      </w:r>
      <w:r w:rsidR="00736A52">
        <w:rPr>
          <w:rFonts w:ascii="Times New Roman" w:hAnsi="Times New Roman" w:cs="Times New Roman"/>
          <w:sz w:val="24"/>
          <w:szCs w:val="24"/>
        </w:rPr>
        <w:t>6,28</w:t>
      </w:r>
      <w:r w:rsidRPr="00C44286">
        <w:rPr>
          <w:rFonts w:ascii="Times New Roman" w:hAnsi="Times New Roman" w:cs="Times New Roman"/>
          <w:sz w:val="24"/>
          <w:szCs w:val="24"/>
        </w:rPr>
        <w:t xml:space="preserve"> % više od plana</w:t>
      </w:r>
      <w:r w:rsidR="00F1016B">
        <w:rPr>
          <w:rFonts w:ascii="Times New Roman" w:hAnsi="Times New Roman" w:cs="Times New Roman"/>
          <w:sz w:val="24"/>
          <w:szCs w:val="24"/>
        </w:rPr>
        <w:t>, a odnose se na  podmirenje navedenih troškova poljoprivredne radionice</w:t>
      </w:r>
      <w:r w:rsidRPr="00C442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EB4BA" w14:textId="77777777" w:rsidR="00F1016B" w:rsidRDefault="00C44286" w:rsidP="00C4428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16B">
        <w:rPr>
          <w:rFonts w:ascii="Times New Roman" w:hAnsi="Times New Roman" w:cs="Times New Roman"/>
          <w:sz w:val="24"/>
          <w:szCs w:val="24"/>
        </w:rPr>
        <w:t xml:space="preserve">Rashode za usluge u iznosu od </w:t>
      </w:r>
      <w:r w:rsidR="00F1016B" w:rsidRPr="00F1016B">
        <w:rPr>
          <w:rFonts w:ascii="Times New Roman" w:hAnsi="Times New Roman" w:cs="Times New Roman"/>
          <w:sz w:val="24"/>
          <w:szCs w:val="24"/>
        </w:rPr>
        <w:t>2.957,79</w:t>
      </w:r>
      <w:r w:rsidR="005608A6" w:rsidRPr="00F1016B">
        <w:rPr>
          <w:rFonts w:ascii="Times New Roman" w:hAnsi="Times New Roman" w:cs="Times New Roman"/>
          <w:sz w:val="24"/>
          <w:szCs w:val="24"/>
        </w:rPr>
        <w:t xml:space="preserve"> €</w:t>
      </w:r>
      <w:r w:rsidR="00F1016B" w:rsidRPr="00F1016B">
        <w:rPr>
          <w:rFonts w:ascii="Times New Roman" w:hAnsi="Times New Roman" w:cs="Times New Roman"/>
          <w:sz w:val="24"/>
          <w:szCs w:val="24"/>
        </w:rPr>
        <w:t>, odnose se za podmirene usluga popravaka za poljoprivredu.</w:t>
      </w:r>
    </w:p>
    <w:p w14:paraId="5089CE5C" w14:textId="67C814A5" w:rsidR="00C44286" w:rsidRPr="00F1016B" w:rsidRDefault="005608A6" w:rsidP="00C4428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16B">
        <w:rPr>
          <w:rFonts w:ascii="Times New Roman" w:hAnsi="Times New Roman" w:cs="Times New Roman"/>
          <w:sz w:val="24"/>
          <w:szCs w:val="24"/>
        </w:rPr>
        <w:t xml:space="preserve">4 Rashode za  nabavu nefinancijske imovine u iznosu 13.558,00 €, a koji služe za podmirenje rashoda nastalih  za obavljanje poslova u poljoprivrednoj radionici.  </w:t>
      </w:r>
    </w:p>
    <w:p w14:paraId="093BC7CE" w14:textId="77777777" w:rsidR="00BF09B2" w:rsidRDefault="00BF09B2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156311AA" w14:textId="77777777" w:rsidR="00712730" w:rsidRDefault="00712730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3FD7E2E4" w14:textId="77777777" w:rsidR="00712730" w:rsidRDefault="00712730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5828252F" w14:textId="77777777" w:rsidR="00712730" w:rsidRDefault="00712730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17276C8B" w14:textId="77777777" w:rsidR="00712730" w:rsidRPr="00C21A32" w:rsidRDefault="00712730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37408B30" w14:textId="77777777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46D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212396AC" w14:textId="77777777" w:rsidR="001078A9" w:rsidRPr="0084446D" w:rsidRDefault="001078A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365389" w14:textId="2E8628FE" w:rsidR="00F44F00" w:rsidRDefault="00C409F2" w:rsidP="00C409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Prijenos sredstava iz prethodne godine ostvaren je u iznosu </w:t>
      </w:r>
      <w:r w:rsidR="001078A9">
        <w:rPr>
          <w:rFonts w:ascii="Times New Roman" w:eastAsia="Calibri" w:hAnsi="Times New Roman" w:cs="Times New Roman"/>
          <w:sz w:val="24"/>
          <w:szCs w:val="24"/>
        </w:rPr>
        <w:t>806.916,25</w:t>
      </w: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 € na dan 01.01.202</w:t>
      </w:r>
      <w:r w:rsidR="009037FE">
        <w:rPr>
          <w:rFonts w:ascii="Times New Roman" w:eastAsia="Calibri" w:hAnsi="Times New Roman" w:cs="Times New Roman"/>
          <w:sz w:val="24"/>
          <w:szCs w:val="24"/>
        </w:rPr>
        <w:t>4</w:t>
      </w:r>
      <w:r w:rsidR="00F44F0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037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174D" w:rsidRPr="001E174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 </w:t>
      </w:r>
      <w:r w:rsidR="00F44F00" w:rsidRPr="00F44F00">
        <w:rPr>
          <w:rFonts w:ascii="Times New Roman" w:eastAsia="Calibri" w:hAnsi="Times New Roman" w:cs="Times New Roman"/>
          <w:iCs/>
          <w:sz w:val="24"/>
          <w:szCs w:val="24"/>
        </w:rPr>
        <w:t>odnosi se na</w:t>
      </w:r>
      <w:r w:rsidR="00F44F00">
        <w:rPr>
          <w:rFonts w:ascii="Times New Roman" w:eastAsia="Calibri" w:hAnsi="Times New Roman" w:cs="Times New Roman"/>
          <w:iCs/>
          <w:sz w:val="24"/>
          <w:szCs w:val="24"/>
        </w:rPr>
        <w:t>: -</w:t>
      </w:r>
      <w:r w:rsidR="00F44F00" w:rsidRPr="00F44F00">
        <w:rPr>
          <w:rFonts w:ascii="Times New Roman" w:eastAsia="Calibri" w:hAnsi="Times New Roman" w:cs="Times New Roman"/>
          <w:iCs/>
          <w:sz w:val="24"/>
          <w:szCs w:val="24"/>
        </w:rPr>
        <w:t xml:space="preserve">  izvor </w:t>
      </w:r>
      <w:r w:rsidR="00F44F00">
        <w:rPr>
          <w:rFonts w:ascii="Times New Roman" w:eastAsia="Calibri" w:hAnsi="Times New Roman" w:cs="Times New Roman"/>
          <w:iCs/>
          <w:sz w:val="24"/>
          <w:szCs w:val="24"/>
        </w:rPr>
        <w:t>31 (VLASTITI PRIHODI).........</w:t>
      </w:r>
      <w:r w:rsidR="001078A9">
        <w:rPr>
          <w:rFonts w:ascii="Times New Roman" w:eastAsia="Calibri" w:hAnsi="Times New Roman" w:cs="Times New Roman"/>
          <w:iCs/>
          <w:sz w:val="24"/>
          <w:szCs w:val="24"/>
        </w:rPr>
        <w:t>427.890,61 €</w:t>
      </w:r>
      <w:r w:rsidR="00F44F00">
        <w:rPr>
          <w:rFonts w:ascii="Times New Roman" w:eastAsia="Calibri" w:hAnsi="Times New Roman" w:cs="Times New Roman"/>
          <w:iCs/>
          <w:sz w:val="24"/>
          <w:szCs w:val="24"/>
        </w:rPr>
        <w:t xml:space="preserve">.    </w:t>
      </w:r>
    </w:p>
    <w:p w14:paraId="647B3CF6" w14:textId="0B492390" w:rsidR="00F44F00" w:rsidRPr="00F44F00" w:rsidRDefault="00F44F00" w:rsidP="00F44F00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izvor 52 (NOVČANI POTICAJI).......</w:t>
      </w:r>
      <w:r w:rsidR="001078A9">
        <w:rPr>
          <w:rFonts w:ascii="Times New Roman" w:eastAsia="Calibri" w:hAnsi="Times New Roman" w:cs="Times New Roman"/>
          <w:iCs/>
          <w:sz w:val="24"/>
          <w:szCs w:val="24"/>
        </w:rPr>
        <w:t>379.025,64 €</w:t>
      </w:r>
      <w:r>
        <w:rPr>
          <w:rFonts w:ascii="Times New Roman" w:eastAsia="Calibri" w:hAnsi="Times New Roman" w:cs="Times New Roman"/>
          <w:iCs/>
          <w:sz w:val="24"/>
          <w:szCs w:val="24"/>
        </w:rPr>
        <w:t>..</w:t>
      </w:r>
    </w:p>
    <w:p w14:paraId="0AC38490" w14:textId="46FAB2A9" w:rsidR="00C409F2" w:rsidRDefault="001E174D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09F2" w:rsidRPr="00C409F2">
        <w:rPr>
          <w:rFonts w:ascii="Times New Roman" w:eastAsia="Calibri" w:hAnsi="Times New Roman" w:cs="Times New Roman"/>
          <w:sz w:val="24"/>
          <w:szCs w:val="24"/>
        </w:rPr>
        <w:t xml:space="preserve">a koji služe za podmirenje rashoda nastalih obavljanjem vlastite djelatnosti kao i u svrhu poboljšanja standarda života i smještaja zatvorenica i zatvorenika u zatvorskim uvjetima. </w:t>
      </w:r>
    </w:p>
    <w:p w14:paraId="6D580692" w14:textId="77777777" w:rsidR="001078A9" w:rsidRDefault="001078A9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392815" w14:textId="22799156" w:rsidR="00F44F00" w:rsidRDefault="001E174D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74D">
        <w:rPr>
          <w:rFonts w:ascii="Times New Roman" w:eastAsia="Calibri" w:hAnsi="Times New Roman" w:cs="Times New Roman"/>
          <w:sz w:val="24"/>
          <w:szCs w:val="24"/>
        </w:rPr>
        <w:t xml:space="preserve">Prijenos sredstava </w:t>
      </w:r>
      <w:r w:rsidR="00F44F00">
        <w:rPr>
          <w:rFonts w:ascii="Times New Roman" w:eastAsia="Calibri" w:hAnsi="Times New Roman" w:cs="Times New Roman"/>
          <w:sz w:val="24"/>
          <w:szCs w:val="24"/>
        </w:rPr>
        <w:t xml:space="preserve"> na dan 30.06.2024.</w:t>
      </w:r>
      <w:r w:rsidR="001078A9">
        <w:rPr>
          <w:rFonts w:ascii="Times New Roman" w:eastAsia="Calibri" w:hAnsi="Times New Roman" w:cs="Times New Roman"/>
          <w:sz w:val="24"/>
          <w:szCs w:val="24"/>
        </w:rPr>
        <w:t xml:space="preserve"> u iznosu od  9</w:t>
      </w:r>
      <w:r w:rsidR="005A6E98">
        <w:rPr>
          <w:rFonts w:ascii="Times New Roman" w:eastAsia="Calibri" w:hAnsi="Times New Roman" w:cs="Times New Roman"/>
          <w:sz w:val="24"/>
          <w:szCs w:val="24"/>
        </w:rPr>
        <w:t>8</w:t>
      </w:r>
      <w:r w:rsidR="001078A9">
        <w:rPr>
          <w:rFonts w:ascii="Times New Roman" w:eastAsia="Calibri" w:hAnsi="Times New Roman" w:cs="Times New Roman"/>
          <w:sz w:val="24"/>
          <w:szCs w:val="24"/>
        </w:rPr>
        <w:t>1.290,</w:t>
      </w:r>
      <w:r w:rsidR="0097653E">
        <w:rPr>
          <w:rFonts w:ascii="Times New Roman" w:eastAsia="Calibri" w:hAnsi="Times New Roman" w:cs="Times New Roman"/>
          <w:sz w:val="24"/>
          <w:szCs w:val="24"/>
        </w:rPr>
        <w:t>4</w:t>
      </w:r>
      <w:r w:rsidR="001078A9">
        <w:rPr>
          <w:rFonts w:ascii="Times New Roman" w:eastAsia="Calibri" w:hAnsi="Times New Roman" w:cs="Times New Roman"/>
          <w:sz w:val="24"/>
          <w:szCs w:val="24"/>
        </w:rPr>
        <w:t>5 €  prenosi se u slijedeće</w:t>
      </w:r>
      <w:r w:rsidR="009037FE">
        <w:rPr>
          <w:rFonts w:ascii="Times New Roman" w:eastAsia="Calibri" w:hAnsi="Times New Roman" w:cs="Times New Roman"/>
          <w:sz w:val="24"/>
          <w:szCs w:val="24"/>
        </w:rPr>
        <w:t xml:space="preserve"> sljedeće razdoblje</w:t>
      </w:r>
      <w:r w:rsidR="00F44F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78A9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F44F00">
        <w:rPr>
          <w:rFonts w:ascii="Times New Roman" w:eastAsia="Calibri" w:hAnsi="Times New Roman" w:cs="Times New Roman"/>
          <w:sz w:val="24"/>
          <w:szCs w:val="24"/>
        </w:rPr>
        <w:t>iznosi:</w:t>
      </w:r>
    </w:p>
    <w:p w14:paraId="3A565D80" w14:textId="0335A939" w:rsidR="00F44F00" w:rsidRDefault="00F44F00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izvor 31 (VLASTITI PRIHODI)</w:t>
      </w:r>
      <w:r w:rsidR="001078A9">
        <w:rPr>
          <w:rFonts w:ascii="Times New Roman" w:eastAsia="Calibri" w:hAnsi="Times New Roman" w:cs="Times New Roman"/>
          <w:sz w:val="24"/>
          <w:szCs w:val="24"/>
        </w:rPr>
        <w:t>.......</w:t>
      </w:r>
      <w:r w:rsidR="005A6E98">
        <w:rPr>
          <w:rFonts w:ascii="Times New Roman" w:eastAsia="Calibri" w:hAnsi="Times New Roman" w:cs="Times New Roman"/>
          <w:sz w:val="24"/>
          <w:szCs w:val="24"/>
        </w:rPr>
        <w:t>739.240,92</w:t>
      </w:r>
      <w:r w:rsidR="001078A9">
        <w:rPr>
          <w:rFonts w:ascii="Times New Roman" w:eastAsia="Calibri" w:hAnsi="Times New Roman" w:cs="Times New Roman"/>
          <w:sz w:val="24"/>
          <w:szCs w:val="24"/>
        </w:rPr>
        <w:t xml:space="preserve"> €.</w:t>
      </w:r>
    </w:p>
    <w:p w14:paraId="36D4D75F" w14:textId="4498C914" w:rsidR="001E174D" w:rsidRPr="00C409F2" w:rsidRDefault="00F44F00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izvor 52 (NOVČANI POTICAJI) </w:t>
      </w:r>
      <w:r w:rsidR="001078A9">
        <w:rPr>
          <w:rFonts w:ascii="Times New Roman" w:eastAsia="Calibri" w:hAnsi="Times New Roman" w:cs="Times New Roman"/>
          <w:sz w:val="24"/>
          <w:szCs w:val="24"/>
        </w:rPr>
        <w:t>.....</w:t>
      </w:r>
      <w:r w:rsidR="005A6E98">
        <w:rPr>
          <w:rFonts w:ascii="Times New Roman" w:eastAsia="Calibri" w:hAnsi="Times New Roman" w:cs="Times New Roman"/>
          <w:sz w:val="24"/>
          <w:szCs w:val="24"/>
        </w:rPr>
        <w:t>242.049,</w:t>
      </w:r>
      <w:r w:rsidR="0097653E">
        <w:rPr>
          <w:rFonts w:ascii="Times New Roman" w:eastAsia="Calibri" w:hAnsi="Times New Roman" w:cs="Times New Roman"/>
          <w:sz w:val="24"/>
          <w:szCs w:val="24"/>
        </w:rPr>
        <w:t>5</w:t>
      </w:r>
      <w:r w:rsidR="005A6E98">
        <w:rPr>
          <w:rFonts w:ascii="Times New Roman" w:eastAsia="Calibri" w:hAnsi="Times New Roman" w:cs="Times New Roman"/>
          <w:sz w:val="24"/>
          <w:szCs w:val="24"/>
        </w:rPr>
        <w:t>3</w:t>
      </w:r>
      <w:r w:rsidR="001078A9">
        <w:rPr>
          <w:rFonts w:ascii="Times New Roman" w:eastAsia="Calibri" w:hAnsi="Times New Roman" w:cs="Times New Roman"/>
          <w:sz w:val="24"/>
          <w:szCs w:val="24"/>
        </w:rPr>
        <w:t xml:space="preserve"> €</w:t>
      </w:r>
    </w:p>
    <w:p w14:paraId="09C13B7E" w14:textId="5703C25D" w:rsidR="00C409F2" w:rsidRDefault="00C409F2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te će se isti koristiti za plaćanje nastalih rashoda od obavljanja vlastite djelatnosti kao i u svrhu poboljšanja života i smještaja zatvorenika. </w:t>
      </w:r>
    </w:p>
    <w:p w14:paraId="7E778B24" w14:textId="77777777" w:rsidR="005608A6" w:rsidRPr="00C409F2" w:rsidRDefault="005608A6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DDEFC3" w14:textId="77777777"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43D0EC" w14:textId="57AF7CCE" w:rsidR="00A7391C" w:rsidRDefault="005608A6" w:rsidP="00A73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Pula, 07.08.2024.                                                                                           Upravitelj</w:t>
      </w:r>
    </w:p>
    <w:p w14:paraId="0253CC52" w14:textId="3B1DBA0E" w:rsidR="005608A6" w:rsidRPr="00A7391C" w:rsidRDefault="005608A6" w:rsidP="00A73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Slavko Kovačević</w:t>
      </w:r>
    </w:p>
    <w:sectPr w:rsidR="005608A6" w:rsidRPr="00A7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655D5"/>
    <w:multiLevelType w:val="hybridMultilevel"/>
    <w:tmpl w:val="7BDADF92"/>
    <w:lvl w:ilvl="0" w:tplc="46F0DC6A">
      <w:start w:val="313"/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A986033"/>
    <w:multiLevelType w:val="hybridMultilevel"/>
    <w:tmpl w:val="BC3CF1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EB3A93"/>
    <w:multiLevelType w:val="hybridMultilevel"/>
    <w:tmpl w:val="68B8C444"/>
    <w:lvl w:ilvl="0" w:tplc="3DD0E7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3C6E79"/>
    <w:multiLevelType w:val="hybridMultilevel"/>
    <w:tmpl w:val="4A2875EA"/>
    <w:lvl w:ilvl="0" w:tplc="04F0E0C4">
      <w:start w:val="31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70177758"/>
    <w:multiLevelType w:val="hybridMultilevel"/>
    <w:tmpl w:val="5882D3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CF5915"/>
    <w:multiLevelType w:val="hybridMultilevel"/>
    <w:tmpl w:val="EF1A48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40153"/>
    <w:rsid w:val="000B6B8B"/>
    <w:rsid w:val="000C2C94"/>
    <w:rsid w:val="000D0A1C"/>
    <w:rsid w:val="0010227B"/>
    <w:rsid w:val="001078A9"/>
    <w:rsid w:val="00131D5D"/>
    <w:rsid w:val="00132D02"/>
    <w:rsid w:val="00143D59"/>
    <w:rsid w:val="00186B7B"/>
    <w:rsid w:val="001A31C9"/>
    <w:rsid w:val="001E174D"/>
    <w:rsid w:val="00230B7F"/>
    <w:rsid w:val="00245B1D"/>
    <w:rsid w:val="00253F96"/>
    <w:rsid w:val="0026342C"/>
    <w:rsid w:val="0027743A"/>
    <w:rsid w:val="00284BF3"/>
    <w:rsid w:val="00290C1E"/>
    <w:rsid w:val="0029735D"/>
    <w:rsid w:val="00297F7A"/>
    <w:rsid w:val="00305D88"/>
    <w:rsid w:val="003578D4"/>
    <w:rsid w:val="003720F3"/>
    <w:rsid w:val="0038359C"/>
    <w:rsid w:val="00390226"/>
    <w:rsid w:val="00394028"/>
    <w:rsid w:val="003A22DB"/>
    <w:rsid w:val="003B2BC8"/>
    <w:rsid w:val="003C7D34"/>
    <w:rsid w:val="00407290"/>
    <w:rsid w:val="00426B63"/>
    <w:rsid w:val="00451196"/>
    <w:rsid w:val="00453B39"/>
    <w:rsid w:val="00466878"/>
    <w:rsid w:val="004856D0"/>
    <w:rsid w:val="004A2076"/>
    <w:rsid w:val="004C1E09"/>
    <w:rsid w:val="004D4633"/>
    <w:rsid w:val="0050170B"/>
    <w:rsid w:val="0053618F"/>
    <w:rsid w:val="00542D32"/>
    <w:rsid w:val="00554924"/>
    <w:rsid w:val="005608A6"/>
    <w:rsid w:val="005722A3"/>
    <w:rsid w:val="00584F5A"/>
    <w:rsid w:val="005A6E98"/>
    <w:rsid w:val="005C1418"/>
    <w:rsid w:val="005D1650"/>
    <w:rsid w:val="005E6E13"/>
    <w:rsid w:val="006021D6"/>
    <w:rsid w:val="00603786"/>
    <w:rsid w:val="00605080"/>
    <w:rsid w:val="00624C16"/>
    <w:rsid w:val="00634D9D"/>
    <w:rsid w:val="00651C62"/>
    <w:rsid w:val="006643AA"/>
    <w:rsid w:val="00691703"/>
    <w:rsid w:val="006A3854"/>
    <w:rsid w:val="006A5419"/>
    <w:rsid w:val="006B553C"/>
    <w:rsid w:val="006F72A2"/>
    <w:rsid w:val="00712730"/>
    <w:rsid w:val="0072334A"/>
    <w:rsid w:val="007238E4"/>
    <w:rsid w:val="007348AD"/>
    <w:rsid w:val="00736A52"/>
    <w:rsid w:val="00752E44"/>
    <w:rsid w:val="007611E8"/>
    <w:rsid w:val="007F1C7F"/>
    <w:rsid w:val="007F6FF1"/>
    <w:rsid w:val="0080445A"/>
    <w:rsid w:val="0084446D"/>
    <w:rsid w:val="00844819"/>
    <w:rsid w:val="008628CF"/>
    <w:rsid w:val="00871C0A"/>
    <w:rsid w:val="00886D68"/>
    <w:rsid w:val="008918C9"/>
    <w:rsid w:val="008D19A5"/>
    <w:rsid w:val="008E12C6"/>
    <w:rsid w:val="009037FE"/>
    <w:rsid w:val="009257BD"/>
    <w:rsid w:val="00930B97"/>
    <w:rsid w:val="00937A51"/>
    <w:rsid w:val="0094274B"/>
    <w:rsid w:val="00964148"/>
    <w:rsid w:val="00975BA7"/>
    <w:rsid w:val="0097653E"/>
    <w:rsid w:val="00983083"/>
    <w:rsid w:val="00992E74"/>
    <w:rsid w:val="009B23E3"/>
    <w:rsid w:val="009D7CA0"/>
    <w:rsid w:val="00A07D4E"/>
    <w:rsid w:val="00A114D8"/>
    <w:rsid w:val="00A505C8"/>
    <w:rsid w:val="00A7391C"/>
    <w:rsid w:val="00A91A10"/>
    <w:rsid w:val="00AC288F"/>
    <w:rsid w:val="00AE2812"/>
    <w:rsid w:val="00AF1BE0"/>
    <w:rsid w:val="00B321E5"/>
    <w:rsid w:val="00B43D7B"/>
    <w:rsid w:val="00B6396C"/>
    <w:rsid w:val="00B74F81"/>
    <w:rsid w:val="00B7793B"/>
    <w:rsid w:val="00B85FA8"/>
    <w:rsid w:val="00BD7F03"/>
    <w:rsid w:val="00BF09B2"/>
    <w:rsid w:val="00BF44C6"/>
    <w:rsid w:val="00C0092F"/>
    <w:rsid w:val="00C13C09"/>
    <w:rsid w:val="00C21A32"/>
    <w:rsid w:val="00C409F2"/>
    <w:rsid w:val="00C44286"/>
    <w:rsid w:val="00C603E0"/>
    <w:rsid w:val="00C61DE6"/>
    <w:rsid w:val="00C85F67"/>
    <w:rsid w:val="00CA12E2"/>
    <w:rsid w:val="00CA3314"/>
    <w:rsid w:val="00CB6190"/>
    <w:rsid w:val="00CC04B4"/>
    <w:rsid w:val="00CC3B7B"/>
    <w:rsid w:val="00CE4D27"/>
    <w:rsid w:val="00D019AB"/>
    <w:rsid w:val="00D12279"/>
    <w:rsid w:val="00D415AD"/>
    <w:rsid w:val="00D561B9"/>
    <w:rsid w:val="00D84690"/>
    <w:rsid w:val="00DD2586"/>
    <w:rsid w:val="00DF778D"/>
    <w:rsid w:val="00E24EEA"/>
    <w:rsid w:val="00E34EA9"/>
    <w:rsid w:val="00E52005"/>
    <w:rsid w:val="00E60E44"/>
    <w:rsid w:val="00E74D93"/>
    <w:rsid w:val="00E90554"/>
    <w:rsid w:val="00ED3FD5"/>
    <w:rsid w:val="00EE788C"/>
    <w:rsid w:val="00F1016B"/>
    <w:rsid w:val="00F41916"/>
    <w:rsid w:val="00F44F00"/>
    <w:rsid w:val="00F471E7"/>
    <w:rsid w:val="00F54BAF"/>
    <w:rsid w:val="00F648A4"/>
    <w:rsid w:val="00F70550"/>
    <w:rsid w:val="00F94BA9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C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8B43A-C8D0-49C0-AFAC-3A688F7B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Marijuča Pinezić</cp:lastModifiedBy>
  <cp:revision>4</cp:revision>
  <cp:lastPrinted>2024-08-16T13:21:00Z</cp:lastPrinted>
  <dcterms:created xsi:type="dcterms:W3CDTF">2024-08-16T13:10:00Z</dcterms:created>
  <dcterms:modified xsi:type="dcterms:W3CDTF">2024-08-16T13:25:00Z</dcterms:modified>
</cp:coreProperties>
</file>